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8B" w:rsidRPr="00A35E8B" w:rsidRDefault="00A35E8B" w:rsidP="00A35E8B">
      <w:pPr>
        <w:spacing w:before="100" w:beforeAutospacing="1" w:after="100" w:afterAutospacing="1" w:line="240" w:lineRule="auto"/>
        <w:jc w:val="center"/>
        <w:rPr>
          <w:rFonts w:ascii="Nunito" w:eastAsia="Times New Roman" w:hAnsi="Nunito" w:cs="Times New Roman"/>
          <w:sz w:val="40"/>
          <w:szCs w:val="24"/>
          <w:lang w:eastAsia="pl-PL"/>
        </w:rPr>
      </w:pPr>
      <w:bookmarkStart w:id="0" w:name="_GoBack"/>
      <w:bookmarkEnd w:id="0"/>
      <w:r w:rsidRPr="00A35E8B">
        <w:rPr>
          <w:rFonts w:ascii="Nunito" w:eastAsia="Times New Roman" w:hAnsi="Nunito" w:cs="Times New Roman"/>
          <w:b/>
          <w:bCs/>
          <w:sz w:val="40"/>
          <w:szCs w:val="24"/>
          <w:lang w:eastAsia="pl-PL"/>
        </w:rPr>
        <w:t>UMOWA SPÓŁKI CYWILNEJ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zawarta w dniu ______________ w _____________________ pomiędzy: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Wspólnikami:</w:t>
      </w:r>
    </w:p>
    <w:p w:rsidR="00A35E8B" w:rsidRPr="00A35E8B" w:rsidRDefault="00A35E8B" w:rsidP="005620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Imię i nazwisko/Nazwa firmy: ____________________________</w:t>
      </w: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zamieszkania/siedziby: ____________________________</w:t>
      </w: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br/>
        <w:t>NIP/PESEL: ______________________________________</w:t>
      </w: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"Wspólnikiem 1"),</w:t>
      </w:r>
    </w:p>
    <w:p w:rsidR="00A35E8B" w:rsidRPr="00A35E8B" w:rsidRDefault="00A35E8B" w:rsidP="005620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Imię i nazwisko/Nazwa firmy: ____________________________</w:t>
      </w: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br/>
        <w:t>Adres zamieszkania/siedziby: ____________________________</w:t>
      </w: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br/>
        <w:t>NIP/PESEL: ______________________________________</w:t>
      </w: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br/>
        <w:t>(zwanym dalej "Wspólnikiem 2"),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(zwanymi dalej łącznie "Wspólnikami").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1. Postanowienia ogólne</w:t>
      </w:r>
    </w:p>
    <w:p w:rsidR="00A35E8B" w:rsidRPr="00A35E8B" w:rsidRDefault="00A35E8B" w:rsidP="00562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Wspólnicy postanawiają zawrzeć spółkę cywilną na podstawie przepisów Kodeksu cywilnego, celem wspólnego prowadzenia działalności gospodarczej pod nazwą: ______________________________________.</w:t>
      </w:r>
    </w:p>
    <w:p w:rsidR="00A35E8B" w:rsidRPr="00A35E8B" w:rsidRDefault="00A35E8B" w:rsidP="00562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Siedzibą spółki jest: ______________________________________________.</w:t>
      </w:r>
    </w:p>
    <w:p w:rsidR="00A35E8B" w:rsidRPr="00A35E8B" w:rsidRDefault="00A35E8B" w:rsidP="005620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 xml:space="preserve">Spółka cywilna rozpoczyna działalność z dniem ______________ i zostaje zawarta na czas </w:t>
      </w: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określony/nieokreślony</w:t>
      </w: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 xml:space="preserve"> (niepotrzebne skreślić).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2. Przedmiot działalności</w:t>
      </w:r>
    </w:p>
    <w:p w:rsidR="00A35E8B" w:rsidRPr="00A35E8B" w:rsidRDefault="00A35E8B" w:rsidP="005620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Przedmiotem działalności spółki jest: ______________________________________________________ (dokładny opis działalności spółki).</w:t>
      </w:r>
    </w:p>
    <w:p w:rsidR="00A35E8B" w:rsidRPr="00A35E8B" w:rsidRDefault="00A35E8B" w:rsidP="005620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Wspólnicy mogą rozszerzać lub zmieniać przedmiot działalności spółki za wspólną zgodą.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3. Wkłady wspólników</w:t>
      </w:r>
    </w:p>
    <w:p w:rsidR="00A35E8B" w:rsidRPr="00A35E8B" w:rsidRDefault="00A35E8B" w:rsidP="005620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Wspólnicy wnoszą do spółki następujące wkłady:</w:t>
      </w:r>
    </w:p>
    <w:p w:rsidR="00A35E8B" w:rsidRPr="00A35E8B" w:rsidRDefault="00A35E8B" w:rsidP="0056205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Wspólnik 1 wnosi: ____________________________________________________ (np. środki pieniężne, nieruchomości, sprzęt),</w:t>
      </w:r>
    </w:p>
    <w:p w:rsidR="00A35E8B" w:rsidRPr="00A35E8B" w:rsidRDefault="00A35E8B" w:rsidP="0056205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Wspólnik 2 wnosi: ____________________________________________________.</w:t>
      </w:r>
    </w:p>
    <w:p w:rsidR="00A35E8B" w:rsidRPr="00A35E8B" w:rsidRDefault="00A35E8B" w:rsidP="005620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Wartość wkładów określa się na kwotę:</w:t>
      </w:r>
    </w:p>
    <w:p w:rsidR="00A35E8B" w:rsidRPr="00A35E8B" w:rsidRDefault="00A35E8B" w:rsidP="0056205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Wspólnik 1: ______________ zł,</w:t>
      </w:r>
    </w:p>
    <w:p w:rsidR="00A35E8B" w:rsidRPr="00A35E8B" w:rsidRDefault="00A35E8B" w:rsidP="0056205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Wspólnik 2: ______________ zł.</w:t>
      </w:r>
    </w:p>
    <w:p w:rsidR="00A35E8B" w:rsidRPr="00A35E8B" w:rsidRDefault="00A35E8B" w:rsidP="005620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Wkłady wspólników stanowią wspólny majątek spółki i będą wykorzystywane do realizacji celów spółki.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4. Zasady podziału zysków i strat</w:t>
      </w:r>
    </w:p>
    <w:p w:rsidR="00A35E8B" w:rsidRPr="00A35E8B" w:rsidRDefault="00A35E8B" w:rsidP="005620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Zyski osiągnięte przez spółkę będą dzielone pomiędzy Wspólników w następujących proporcjach:</w:t>
      </w:r>
    </w:p>
    <w:p w:rsidR="00A35E8B" w:rsidRPr="00A35E8B" w:rsidRDefault="00A35E8B" w:rsidP="0056205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Wspólnik 1: ___________%,</w:t>
      </w:r>
    </w:p>
    <w:p w:rsidR="00A35E8B" w:rsidRPr="00A35E8B" w:rsidRDefault="00A35E8B" w:rsidP="00562058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Wspólnik 2: ___________%.</w:t>
      </w:r>
    </w:p>
    <w:p w:rsidR="00A35E8B" w:rsidRPr="00A35E8B" w:rsidRDefault="00A35E8B" w:rsidP="005620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Straty spółki będą ponoszone przez Wspólników w takich samych proporcjach jak podział zysków, chyba że Wspólnicy ustalą inaczej.</w:t>
      </w:r>
    </w:p>
    <w:p w:rsidR="00A35E8B" w:rsidRPr="00A35E8B" w:rsidRDefault="00A35E8B" w:rsidP="005620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Wypłata zysków będzie następować po zakończeniu roku obrotowego lub w innych ustalonych terminach.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5. Prowadzenie spraw spółki</w:t>
      </w:r>
    </w:p>
    <w:p w:rsidR="00A35E8B" w:rsidRPr="00A35E8B" w:rsidRDefault="00A35E8B" w:rsidP="005620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Każdy Wspólnik ma prawo i obowiązek prowadzenia spraw spółki w zakresie zwykłego zarządu.</w:t>
      </w:r>
    </w:p>
    <w:p w:rsidR="00A35E8B" w:rsidRPr="00A35E8B" w:rsidRDefault="00A35E8B" w:rsidP="005620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Decyzje przekraczające zakres zwykłego zarządu wymagają zgody wszystkich Wspólników.</w:t>
      </w:r>
    </w:p>
    <w:p w:rsidR="00A35E8B" w:rsidRPr="00A35E8B" w:rsidRDefault="00A35E8B" w:rsidP="0056205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Wspólnicy mogą powołać jednego z nich lub osobę trzecią do prowadzenia spraw spółki, jeśli zostanie to ustalone w drodze wspólnej decyzji.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6. Reprezentacja spółki</w:t>
      </w:r>
    </w:p>
    <w:p w:rsidR="00A35E8B" w:rsidRPr="00A35E8B" w:rsidRDefault="00A35E8B" w:rsidP="005620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Spółka będzie reprezentowana przez Wspólników w zakresie jej działalności, każdy Wspólnik samodzielnie, chyba że wspólnicy ustalą inaczej.</w:t>
      </w:r>
    </w:p>
    <w:p w:rsidR="00A35E8B" w:rsidRPr="00A35E8B" w:rsidRDefault="00A35E8B" w:rsidP="0056205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 sprawach przekraczających zwykły zarząd, Wspólnicy muszą działać wspólnie lub zgodnie z odrębną umową.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7. Odpowiedzialność za zobowiązania spółki</w:t>
      </w:r>
    </w:p>
    <w:p w:rsidR="00A35E8B" w:rsidRPr="00A35E8B" w:rsidRDefault="00A35E8B" w:rsidP="005620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Wspólnicy odpowiadają solidarnie za zobowiązania spółki względem osób trzecich całym swoim majątkiem.</w:t>
      </w:r>
    </w:p>
    <w:p w:rsidR="00A35E8B" w:rsidRPr="00A35E8B" w:rsidRDefault="00A35E8B" w:rsidP="0056205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Wspólnik, który pokryje zobowiązanie spółki z własnych środków, ma prawo do roszczeń regresowych wobec pozostałych Wspólników proporcjonalnie do ich udziałów w stratach.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8. Rozwiązanie spółki</w:t>
      </w:r>
    </w:p>
    <w:p w:rsidR="00A35E8B" w:rsidRPr="00A35E8B" w:rsidRDefault="00A35E8B" w:rsidP="005620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Umowa spółki może zostać rozwiązana przez zgodne oświadczenie Wspólników.</w:t>
      </w:r>
    </w:p>
    <w:p w:rsidR="00A35E8B" w:rsidRPr="00A35E8B" w:rsidRDefault="00A35E8B" w:rsidP="005620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lastRenderedPageBreak/>
        <w:t>Spółka ulega rozwiązaniu w przypadku:</w:t>
      </w:r>
    </w:p>
    <w:p w:rsidR="00A35E8B" w:rsidRPr="00A35E8B" w:rsidRDefault="00A35E8B" w:rsidP="0056205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śmierci jednego z Wspólników (chyba że ustalono inaczej),</w:t>
      </w:r>
    </w:p>
    <w:p w:rsidR="00A35E8B" w:rsidRPr="00A35E8B" w:rsidRDefault="00A35E8B" w:rsidP="0056205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ogłoszenia upadłości spółki lub Wspólnika,</w:t>
      </w:r>
    </w:p>
    <w:p w:rsidR="00A35E8B" w:rsidRPr="00A35E8B" w:rsidRDefault="00A35E8B" w:rsidP="0056205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wypowiedzenia udziału przez Wspólnika z zachowaniem okresu ________ miesięcy wypowiedzenia.</w:t>
      </w:r>
    </w:p>
    <w:p w:rsidR="00A35E8B" w:rsidRPr="00A35E8B" w:rsidRDefault="00A35E8B" w:rsidP="0056205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 przypadku rozwiązania spółki, jej majątek zostanie zlikwidowany i podzielony pomiędzy Wspólników zgodnie z proporcjami wniesionych wkładów.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§ 9. Postanowienia końcowe</w:t>
      </w:r>
    </w:p>
    <w:p w:rsidR="00A35E8B" w:rsidRPr="00A35E8B" w:rsidRDefault="00A35E8B" w:rsidP="005620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 sprawach nieuregulowanych niniejszą umową zastosowanie mają przepisy Kodeksu cywilnego.</w:t>
      </w:r>
    </w:p>
    <w:p w:rsidR="00A35E8B" w:rsidRPr="00A35E8B" w:rsidRDefault="00A35E8B" w:rsidP="005620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Wszelkie zmiany umowy wymagają formy pisemnej pod rygorem nieważności.</w:t>
      </w:r>
    </w:p>
    <w:p w:rsidR="00A35E8B" w:rsidRPr="00A35E8B" w:rsidRDefault="00A35E8B" w:rsidP="0056205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Umowę sporządzono w ________ jednobrzmiących egzemplarzach, po jednym dla każdego Wspólnika.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Wspólnik 1:</w:t>
      </w:r>
    </w:p>
    <w:p w:rsidR="00A35E8B" w:rsidRPr="00A35E8B" w:rsidRDefault="00D51007" w:rsidP="00A35E8B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b/>
          <w:bCs/>
          <w:sz w:val="24"/>
          <w:szCs w:val="24"/>
          <w:lang w:eastAsia="pl-PL"/>
        </w:rPr>
        <w:t>Wspólnik 2:</w:t>
      </w:r>
    </w:p>
    <w:p w:rsidR="00A35E8B" w:rsidRPr="00A35E8B" w:rsidRDefault="00D51007" w:rsidP="00A35E8B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A35E8B" w:rsidRPr="00A35E8B" w:rsidRDefault="00A35E8B" w:rsidP="00A35E8B">
      <w:pPr>
        <w:spacing w:before="100" w:beforeAutospacing="1" w:after="100" w:afterAutospacing="1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 w:rsidRPr="00A35E8B">
        <w:rPr>
          <w:rFonts w:ascii="Nunito" w:eastAsia="Times New Roman" w:hAnsi="Nunito" w:cs="Times New Roman"/>
          <w:sz w:val="24"/>
          <w:szCs w:val="24"/>
          <w:lang w:eastAsia="pl-PL"/>
        </w:rPr>
        <w:t>(podpis)</w:t>
      </w:r>
    </w:p>
    <w:p w:rsidR="00A35E8B" w:rsidRPr="00A35E8B" w:rsidRDefault="00D51007" w:rsidP="00A35E8B">
      <w:pPr>
        <w:spacing w:after="0" w:line="240" w:lineRule="auto"/>
        <w:rPr>
          <w:rFonts w:ascii="Nunito" w:eastAsia="Times New Roman" w:hAnsi="Nunito" w:cs="Times New Roman"/>
          <w:sz w:val="24"/>
          <w:szCs w:val="24"/>
          <w:lang w:eastAsia="pl-PL"/>
        </w:rPr>
      </w:pPr>
      <w:r>
        <w:rPr>
          <w:rFonts w:ascii="Nunito" w:eastAsia="Times New Roman" w:hAnsi="Nunito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9A7936" w:rsidRPr="00A35E8B" w:rsidRDefault="00D51007" w:rsidP="00A35E8B">
      <w:pPr>
        <w:rPr>
          <w:rFonts w:ascii="Nunito" w:hAnsi="Nunito"/>
        </w:rPr>
      </w:pPr>
    </w:p>
    <w:sectPr w:rsidR="009A7936" w:rsidRPr="00A35E8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007" w:rsidRDefault="00D51007" w:rsidP="00BD5311">
      <w:pPr>
        <w:spacing w:after="0" w:line="240" w:lineRule="auto"/>
      </w:pPr>
      <w:r>
        <w:separator/>
      </w:r>
    </w:p>
  </w:endnote>
  <w:endnote w:type="continuationSeparator" w:id="0">
    <w:p w:rsidR="00D51007" w:rsidRDefault="00D51007" w:rsidP="00BD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11" w:rsidRDefault="00BD531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0658CE0" wp14:editId="02DA60B2">
          <wp:simplePos x="0" y="0"/>
          <wp:positionH relativeFrom="column">
            <wp:posOffset>3967480</wp:posOffset>
          </wp:positionH>
          <wp:positionV relativeFrom="paragraph">
            <wp:posOffset>50800</wp:posOffset>
          </wp:positionV>
          <wp:extent cx="1696085" cy="419100"/>
          <wp:effectExtent l="0" t="0" r="0" b="0"/>
          <wp:wrapTight wrapText="bothSides">
            <wp:wrapPolygon edited="0">
              <wp:start x="0" y="0"/>
              <wp:lineTo x="0" y="20618"/>
              <wp:lineTo x="21349" y="20618"/>
              <wp:lineTo x="2134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-Jest-Prawnik-log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5311" w:rsidRDefault="00BD5311">
    <w:pPr>
      <w:pStyle w:val="Stopka"/>
    </w:pPr>
    <w:r>
      <w:t>Wzór umowy pobrano ze strony TuJestPrawnik.pl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007" w:rsidRDefault="00D51007" w:rsidP="00BD5311">
      <w:pPr>
        <w:spacing w:after="0" w:line="240" w:lineRule="auto"/>
      </w:pPr>
      <w:r>
        <w:separator/>
      </w:r>
    </w:p>
  </w:footnote>
  <w:footnote w:type="continuationSeparator" w:id="0">
    <w:p w:rsidR="00D51007" w:rsidRDefault="00D51007" w:rsidP="00BD5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55A"/>
    <w:multiLevelType w:val="multilevel"/>
    <w:tmpl w:val="E628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505B4"/>
    <w:multiLevelType w:val="multilevel"/>
    <w:tmpl w:val="DB58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D6753"/>
    <w:multiLevelType w:val="multilevel"/>
    <w:tmpl w:val="44F4A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C4AC3"/>
    <w:multiLevelType w:val="multilevel"/>
    <w:tmpl w:val="B798C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F4F26"/>
    <w:multiLevelType w:val="multilevel"/>
    <w:tmpl w:val="5CBAC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5007C"/>
    <w:multiLevelType w:val="multilevel"/>
    <w:tmpl w:val="9996A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07B99"/>
    <w:multiLevelType w:val="multilevel"/>
    <w:tmpl w:val="FD2E5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B06B25"/>
    <w:multiLevelType w:val="multilevel"/>
    <w:tmpl w:val="8274F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75201A"/>
    <w:multiLevelType w:val="multilevel"/>
    <w:tmpl w:val="75EEB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6B279C"/>
    <w:multiLevelType w:val="multilevel"/>
    <w:tmpl w:val="74AC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11"/>
    <w:rsid w:val="00010389"/>
    <w:rsid w:val="00192F6C"/>
    <w:rsid w:val="00367F6A"/>
    <w:rsid w:val="004219F3"/>
    <w:rsid w:val="004F2785"/>
    <w:rsid w:val="00562058"/>
    <w:rsid w:val="007B6D6F"/>
    <w:rsid w:val="00A35E8B"/>
    <w:rsid w:val="00AE3177"/>
    <w:rsid w:val="00B323CD"/>
    <w:rsid w:val="00BD5311"/>
    <w:rsid w:val="00CD43FD"/>
    <w:rsid w:val="00D35C76"/>
    <w:rsid w:val="00D51007"/>
    <w:rsid w:val="00DA0FB4"/>
    <w:rsid w:val="00DA105E"/>
    <w:rsid w:val="00E61395"/>
    <w:rsid w:val="00F64060"/>
    <w:rsid w:val="00F656D2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311"/>
  </w:style>
  <w:style w:type="paragraph" w:styleId="Stopka">
    <w:name w:val="footer"/>
    <w:basedOn w:val="Normalny"/>
    <w:link w:val="StopkaZnak"/>
    <w:uiPriority w:val="99"/>
    <w:unhideWhenUsed/>
    <w:rsid w:val="00BD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311"/>
  </w:style>
  <w:style w:type="paragraph" w:styleId="Tekstdymka">
    <w:name w:val="Balloon Text"/>
    <w:basedOn w:val="Normalny"/>
    <w:link w:val="TekstdymkaZnak"/>
    <w:uiPriority w:val="99"/>
    <w:semiHidden/>
    <w:unhideWhenUsed/>
    <w:rsid w:val="00BD5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31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BD5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53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Apanasewicz</dc:creator>
  <cp:lastModifiedBy>Jaroslaw Apanasewicz</cp:lastModifiedBy>
  <cp:revision>5</cp:revision>
  <cp:lastPrinted>2024-10-09T18:03:00Z</cp:lastPrinted>
  <dcterms:created xsi:type="dcterms:W3CDTF">2024-10-09T12:48:00Z</dcterms:created>
  <dcterms:modified xsi:type="dcterms:W3CDTF">2024-10-09T18:03:00Z</dcterms:modified>
</cp:coreProperties>
</file>